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C66F94" w:rsidRDefault="00F704B0" w:rsidP="00F704B0">
      <w:pPr>
        <w:jc w:val="center"/>
        <w:rPr>
          <w:b/>
          <w:sz w:val="28"/>
        </w:rPr>
      </w:pPr>
      <w:r w:rsidRPr="00C66F94">
        <w:rPr>
          <w:b/>
          <w:sz w:val="28"/>
        </w:rPr>
        <w:t>АННОТАЦИЯ</w:t>
      </w:r>
    </w:p>
    <w:p w:rsidR="00F704B0" w:rsidRPr="00C66F94" w:rsidRDefault="00F704B0" w:rsidP="00F704B0">
      <w:pPr>
        <w:jc w:val="center"/>
        <w:rPr>
          <w:b/>
          <w:sz w:val="28"/>
          <w:u w:val="single"/>
        </w:rPr>
      </w:pPr>
      <w:r w:rsidRPr="00C66F94">
        <w:rPr>
          <w:sz w:val="28"/>
        </w:rPr>
        <w:t xml:space="preserve">учебной дисциплины </w:t>
      </w:r>
      <w:r w:rsidR="003E2601" w:rsidRPr="00C66F94">
        <w:rPr>
          <w:sz w:val="28"/>
        </w:rPr>
        <w:t>«</w:t>
      </w:r>
      <w:r w:rsidR="00356844">
        <w:rPr>
          <w:sz w:val="28"/>
        </w:rPr>
        <w:t>Теория информации</w:t>
      </w:r>
      <w:r w:rsidR="003E2601" w:rsidRPr="00C66F94">
        <w:rPr>
          <w:sz w:val="28"/>
        </w:rPr>
        <w:t>»</w:t>
      </w:r>
    </w:p>
    <w:p w:rsidR="00C6023D" w:rsidRDefault="003E2601" w:rsidP="00F704B0">
      <w:pPr>
        <w:jc w:val="center"/>
        <w:rPr>
          <w:sz w:val="28"/>
        </w:rPr>
      </w:pPr>
      <w:r w:rsidRPr="00C66F94">
        <w:rPr>
          <w:sz w:val="28"/>
        </w:rPr>
        <w:t xml:space="preserve">Направление подготовки </w:t>
      </w:r>
    </w:p>
    <w:p w:rsidR="00F704B0" w:rsidRPr="00A92D96" w:rsidRDefault="00A92D96" w:rsidP="00F704B0">
      <w:pPr>
        <w:jc w:val="center"/>
        <w:rPr>
          <w:b/>
          <w:sz w:val="28"/>
        </w:rPr>
      </w:pPr>
      <w:r w:rsidRPr="00A92D96">
        <w:rPr>
          <w:b/>
          <w:sz w:val="28"/>
        </w:rPr>
        <w:t>0</w:t>
      </w:r>
      <w:r w:rsidR="00C21549" w:rsidRPr="009C166B">
        <w:rPr>
          <w:b/>
          <w:sz w:val="28"/>
        </w:rPr>
        <w:t>1</w:t>
      </w:r>
      <w:r w:rsidRPr="00A92D96">
        <w:rPr>
          <w:b/>
          <w:sz w:val="28"/>
        </w:rPr>
        <w:t>.03.0</w:t>
      </w:r>
      <w:r w:rsidR="00C21549" w:rsidRPr="009C166B">
        <w:rPr>
          <w:b/>
          <w:sz w:val="28"/>
        </w:rPr>
        <w:t>2</w:t>
      </w:r>
      <w:r w:rsidRPr="00A92D96">
        <w:rPr>
          <w:b/>
          <w:sz w:val="28"/>
        </w:rPr>
        <w:t xml:space="preserve"> «</w:t>
      </w:r>
      <w:r w:rsidR="00C21549">
        <w:rPr>
          <w:b/>
          <w:sz w:val="28"/>
        </w:rPr>
        <w:t>Прикладная математика и и</w:t>
      </w:r>
      <w:r w:rsidRPr="00A92D96">
        <w:rPr>
          <w:b/>
          <w:sz w:val="28"/>
        </w:rPr>
        <w:t>нформатика»</w:t>
      </w:r>
    </w:p>
    <w:p w:rsidR="00F704B0" w:rsidRPr="00C66F94" w:rsidRDefault="00EA5C6B" w:rsidP="00F704B0">
      <w:pPr>
        <w:jc w:val="center"/>
        <w:rPr>
          <w:sz w:val="28"/>
        </w:rPr>
      </w:pPr>
      <w:r>
        <w:rPr>
          <w:sz w:val="28"/>
        </w:rPr>
        <w:t>Программа</w:t>
      </w:r>
      <w:r w:rsidR="00F704B0" w:rsidRPr="00C66F94">
        <w:rPr>
          <w:sz w:val="28"/>
        </w:rPr>
        <w:t xml:space="preserve"> </w:t>
      </w:r>
      <w:r w:rsidR="00C6023D">
        <w:rPr>
          <w:sz w:val="28"/>
        </w:rPr>
        <w:t xml:space="preserve"> </w:t>
      </w:r>
      <w:r w:rsidR="00F704B0" w:rsidRPr="00C66F94">
        <w:rPr>
          <w:sz w:val="28"/>
        </w:rPr>
        <w:t>«</w:t>
      </w:r>
      <w:r w:rsidR="00C21549">
        <w:rPr>
          <w:sz w:val="28"/>
        </w:rPr>
        <w:t>Прикладная информатика</w:t>
      </w:r>
      <w:r w:rsidR="00F704B0" w:rsidRPr="00C66F94">
        <w:rPr>
          <w:sz w:val="28"/>
        </w:rPr>
        <w:t>»</w:t>
      </w:r>
    </w:p>
    <w:p w:rsidR="003C4D89" w:rsidRDefault="003C4D89" w:rsidP="00F704B0">
      <w:pPr>
        <w:jc w:val="center"/>
        <w:rPr>
          <w:b/>
          <w:color w:val="FF0000"/>
        </w:rPr>
      </w:pP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Цель изучения дисциплины: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212123">
        <w:rPr>
          <w:bCs/>
          <w:sz w:val="28"/>
          <w:szCs w:val="28"/>
        </w:rPr>
        <w:t>главная цель дисциплины определяется, с одной стороны, условиями научно-</w:t>
      </w:r>
      <w:proofErr w:type="spellStart"/>
      <w:r w:rsidRPr="00212123">
        <w:rPr>
          <w:bCs/>
          <w:sz w:val="28"/>
          <w:szCs w:val="28"/>
        </w:rPr>
        <w:t>техничес</w:t>
      </w:r>
      <w:proofErr w:type="spellEnd"/>
      <w:r w:rsidRPr="00212123">
        <w:rPr>
          <w:bCs/>
          <w:sz w:val="28"/>
          <w:szCs w:val="28"/>
        </w:rPr>
        <w:t>-кого прогресса</w:t>
      </w:r>
      <w:r w:rsidR="006516FA" w:rsidRPr="00212123">
        <w:rPr>
          <w:bCs/>
          <w:sz w:val="28"/>
          <w:szCs w:val="28"/>
        </w:rPr>
        <w:t xml:space="preserve"> в трендах </w:t>
      </w:r>
      <w:proofErr w:type="spellStart"/>
      <w:r w:rsidR="006516FA" w:rsidRPr="00212123">
        <w:rPr>
          <w:bCs/>
          <w:sz w:val="28"/>
          <w:szCs w:val="28"/>
        </w:rPr>
        <w:t>цифровизации</w:t>
      </w:r>
      <w:proofErr w:type="spellEnd"/>
      <w:r w:rsidRPr="00212123">
        <w:rPr>
          <w:bCs/>
          <w:sz w:val="28"/>
          <w:szCs w:val="28"/>
        </w:rPr>
        <w:t xml:space="preserve"> и </w:t>
      </w:r>
      <w:proofErr w:type="spellStart"/>
      <w:r w:rsidRPr="00212123">
        <w:rPr>
          <w:bCs/>
          <w:sz w:val="28"/>
          <w:szCs w:val="28"/>
        </w:rPr>
        <w:t>конъюктур</w:t>
      </w:r>
      <w:r w:rsidR="006516FA" w:rsidRPr="00212123">
        <w:rPr>
          <w:bCs/>
          <w:sz w:val="28"/>
          <w:szCs w:val="28"/>
        </w:rPr>
        <w:t>ы</w:t>
      </w:r>
      <w:proofErr w:type="spellEnd"/>
      <w:r w:rsidRPr="00212123">
        <w:rPr>
          <w:bCs/>
          <w:sz w:val="28"/>
          <w:szCs w:val="28"/>
        </w:rPr>
        <w:t xml:space="preserve"> современного производства и социальной сферы </w:t>
      </w:r>
      <w:proofErr w:type="spellStart"/>
      <w:r w:rsidRPr="00212123">
        <w:rPr>
          <w:bCs/>
          <w:sz w:val="28"/>
          <w:szCs w:val="28"/>
        </w:rPr>
        <w:t>информатизированного</w:t>
      </w:r>
      <w:proofErr w:type="spellEnd"/>
      <w:r w:rsidRPr="00212123">
        <w:rPr>
          <w:bCs/>
          <w:sz w:val="28"/>
          <w:szCs w:val="28"/>
        </w:rPr>
        <w:t xml:space="preserve"> общества, а с другой – требованиями, предъявляемыми к современному специалисту в области информатики и вычислительной техники, т.е. он должен квалифицированно владеть аппаратом теории информации как в математическом</w:t>
      </w:r>
      <w:r w:rsidR="00E82466" w:rsidRPr="00212123">
        <w:rPr>
          <w:bCs/>
          <w:sz w:val="28"/>
          <w:szCs w:val="28"/>
        </w:rPr>
        <w:t xml:space="preserve"> и логическом</w:t>
      </w:r>
      <w:r w:rsidRPr="00212123">
        <w:rPr>
          <w:bCs/>
          <w:sz w:val="28"/>
          <w:szCs w:val="28"/>
        </w:rPr>
        <w:t xml:space="preserve"> ее аспект</w:t>
      </w:r>
      <w:r w:rsidR="00E82466" w:rsidRPr="00212123">
        <w:rPr>
          <w:bCs/>
          <w:sz w:val="28"/>
          <w:szCs w:val="28"/>
        </w:rPr>
        <w:t>ах</w:t>
      </w:r>
      <w:r w:rsidRPr="00212123">
        <w:rPr>
          <w:bCs/>
          <w:sz w:val="28"/>
          <w:szCs w:val="28"/>
        </w:rPr>
        <w:t xml:space="preserve"> (иметь</w:t>
      </w:r>
      <w:r w:rsidR="00E82466" w:rsidRPr="00212123">
        <w:rPr>
          <w:bCs/>
          <w:sz w:val="28"/>
          <w:szCs w:val="28"/>
        </w:rPr>
        <w:t xml:space="preserve"> опыт и практические</w:t>
      </w:r>
      <w:r w:rsidRPr="00212123">
        <w:rPr>
          <w:bCs/>
          <w:sz w:val="28"/>
          <w:szCs w:val="28"/>
        </w:rPr>
        <w:t xml:space="preserve"> навыки аналитической и логической</w:t>
      </w:r>
      <w:proofErr w:type="gramEnd"/>
      <w:r w:rsidRPr="00212123">
        <w:rPr>
          <w:bCs/>
          <w:sz w:val="28"/>
          <w:szCs w:val="28"/>
        </w:rPr>
        <w:t xml:space="preserve"> работы</w:t>
      </w:r>
      <w:r w:rsidR="00E82466" w:rsidRPr="00212123">
        <w:rPr>
          <w:bCs/>
          <w:sz w:val="28"/>
          <w:szCs w:val="28"/>
        </w:rPr>
        <w:t xml:space="preserve"> с информационными объектами</w:t>
      </w:r>
      <w:r w:rsidRPr="00212123">
        <w:rPr>
          <w:bCs/>
          <w:sz w:val="28"/>
          <w:szCs w:val="28"/>
        </w:rPr>
        <w:t>), так и прикладной</w:t>
      </w:r>
      <w:r w:rsidR="00E82466" w:rsidRPr="00212123">
        <w:rPr>
          <w:bCs/>
          <w:sz w:val="28"/>
          <w:szCs w:val="28"/>
        </w:rPr>
        <w:t xml:space="preserve"> – это практические реализации цифровых технологий</w:t>
      </w:r>
      <w:r w:rsidRPr="00212123">
        <w:rPr>
          <w:bCs/>
          <w:sz w:val="28"/>
          <w:szCs w:val="28"/>
        </w:rPr>
        <w:t>. Такие обстоятельства и реалии современного общества и экономики накладывают новые требования как в вопросах выбора стратегии подготовки специалиста в этом направлении, так и поиску  и внедрению новых и эффективных форм, форматов и способов обучения студентов;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bCs/>
          <w:sz w:val="28"/>
          <w:szCs w:val="28"/>
        </w:rPr>
      </w:pPr>
      <w:proofErr w:type="gramStart"/>
      <w:r w:rsidRPr="00212123">
        <w:rPr>
          <w:bCs/>
          <w:sz w:val="28"/>
          <w:szCs w:val="28"/>
        </w:rPr>
        <w:t>реализация обозначенной цели в цикле учебного процесса связана с формированием у студентов в современных условиях новых мотиваций к построению логических схем организации учебного процесса на основе уникальных и оригинальных форм когнитивного восприятия информации и подготовкой их (студентов) как к получению новых знаний, так и формирования у них опыта и практических навыков когнитивной аналитики, а именно профессиональных, в области теории информации</w:t>
      </w:r>
      <w:proofErr w:type="gramEnd"/>
      <w:r w:rsidRPr="00212123">
        <w:rPr>
          <w:bCs/>
          <w:sz w:val="28"/>
          <w:szCs w:val="28"/>
        </w:rPr>
        <w:t xml:space="preserve"> и ее практических </w:t>
      </w:r>
      <w:proofErr w:type="gramStart"/>
      <w:r w:rsidRPr="00212123">
        <w:rPr>
          <w:bCs/>
          <w:sz w:val="28"/>
          <w:szCs w:val="28"/>
        </w:rPr>
        <w:t>приложениях</w:t>
      </w:r>
      <w:proofErr w:type="gramEnd"/>
      <w:r w:rsidRPr="00212123">
        <w:rPr>
          <w:bCs/>
          <w:sz w:val="28"/>
          <w:szCs w:val="28"/>
        </w:rPr>
        <w:t>;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bCs/>
          <w:sz w:val="28"/>
          <w:szCs w:val="28"/>
        </w:rPr>
      </w:pPr>
      <w:r w:rsidRPr="00212123">
        <w:rPr>
          <w:bCs/>
          <w:sz w:val="28"/>
          <w:szCs w:val="28"/>
        </w:rPr>
        <w:t xml:space="preserve">показать в практической части цикла </w:t>
      </w:r>
      <w:proofErr w:type="gramStart"/>
      <w:r w:rsidRPr="00212123">
        <w:rPr>
          <w:bCs/>
          <w:sz w:val="28"/>
          <w:szCs w:val="28"/>
        </w:rPr>
        <w:t>дисциплины</w:t>
      </w:r>
      <w:proofErr w:type="gramEnd"/>
      <w:r w:rsidRPr="00212123">
        <w:rPr>
          <w:bCs/>
          <w:sz w:val="28"/>
          <w:szCs w:val="28"/>
        </w:rPr>
        <w:t xml:space="preserve"> как формируются практические навыки и осуществляется их реализация в виде современных информационных </w:t>
      </w:r>
      <w:r w:rsidR="00E55AD3" w:rsidRPr="00212123">
        <w:rPr>
          <w:bCs/>
          <w:sz w:val="28"/>
          <w:szCs w:val="28"/>
        </w:rPr>
        <w:t xml:space="preserve">и цифровых </w:t>
      </w:r>
      <w:r w:rsidRPr="00212123">
        <w:rPr>
          <w:bCs/>
          <w:sz w:val="28"/>
          <w:szCs w:val="28"/>
        </w:rPr>
        <w:t xml:space="preserve">технологий.  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Задачи изучения дисциплины: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формирование у студентов новых способов развития когнитивных функций </w:t>
      </w:r>
      <w:r w:rsidR="0061332D" w:rsidRPr="00212123">
        <w:rPr>
          <w:sz w:val="28"/>
          <w:szCs w:val="28"/>
        </w:rPr>
        <w:t xml:space="preserve">для </w:t>
      </w:r>
      <w:r w:rsidRPr="00212123">
        <w:rPr>
          <w:sz w:val="28"/>
          <w:szCs w:val="28"/>
        </w:rPr>
        <w:t xml:space="preserve">получения уникальных знаний в области теории информации </w:t>
      </w:r>
      <w:r w:rsidR="0061332D" w:rsidRPr="00212123">
        <w:rPr>
          <w:sz w:val="28"/>
          <w:szCs w:val="28"/>
        </w:rPr>
        <w:t>и</w:t>
      </w:r>
      <w:r w:rsidRPr="00212123">
        <w:rPr>
          <w:sz w:val="28"/>
          <w:szCs w:val="28"/>
        </w:rPr>
        <w:t xml:space="preserve"> их реализации при решении широкого спектра практических задач в области современных и прогрессивных информационных</w:t>
      </w:r>
      <w:r w:rsidR="0061332D" w:rsidRPr="00212123">
        <w:rPr>
          <w:sz w:val="28"/>
          <w:szCs w:val="28"/>
        </w:rPr>
        <w:t xml:space="preserve"> и цифровых</w:t>
      </w:r>
      <w:r w:rsidRPr="00212123">
        <w:rPr>
          <w:sz w:val="28"/>
          <w:szCs w:val="28"/>
        </w:rPr>
        <w:t xml:space="preserve"> технологий;</w:t>
      </w:r>
    </w:p>
    <w:p w:rsidR="00356844" w:rsidRPr="00212123" w:rsidRDefault="00E55AD3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lastRenderedPageBreak/>
        <w:t xml:space="preserve">содержательно и конструктивно </w:t>
      </w:r>
      <w:r w:rsidR="00356844" w:rsidRPr="00212123">
        <w:rPr>
          <w:sz w:val="28"/>
          <w:szCs w:val="28"/>
        </w:rPr>
        <w:t xml:space="preserve">обосновать и методологически </w:t>
      </w:r>
      <w:proofErr w:type="gramStart"/>
      <w:r w:rsidR="00356844" w:rsidRPr="00212123">
        <w:rPr>
          <w:sz w:val="28"/>
          <w:szCs w:val="28"/>
        </w:rPr>
        <w:t>показать</w:t>
      </w:r>
      <w:proofErr w:type="gramEnd"/>
      <w:r w:rsidR="00356844" w:rsidRPr="00212123">
        <w:rPr>
          <w:sz w:val="28"/>
          <w:szCs w:val="28"/>
        </w:rPr>
        <w:t xml:space="preserve"> как формируются логические схемы</w:t>
      </w:r>
      <w:r w:rsidRPr="00212123">
        <w:rPr>
          <w:sz w:val="28"/>
          <w:szCs w:val="28"/>
        </w:rPr>
        <w:t xml:space="preserve"> когнитивной аналитики</w:t>
      </w:r>
      <w:r w:rsidR="00356844" w:rsidRPr="00212123">
        <w:rPr>
          <w:sz w:val="28"/>
          <w:szCs w:val="28"/>
        </w:rPr>
        <w:t xml:space="preserve"> получения практических навыков реализации информационных</w:t>
      </w:r>
      <w:r w:rsidRPr="00212123">
        <w:rPr>
          <w:sz w:val="28"/>
          <w:szCs w:val="28"/>
        </w:rPr>
        <w:t xml:space="preserve"> и цифровых</w:t>
      </w:r>
      <w:r w:rsidR="00356844" w:rsidRPr="00212123">
        <w:rPr>
          <w:sz w:val="28"/>
          <w:szCs w:val="28"/>
        </w:rPr>
        <w:t xml:space="preserve"> технологий на основе методов теории информации.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Место дисциплины в структуре ООП: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дисциплина реализуется в рамках </w:t>
      </w:r>
      <w:r w:rsidR="00CE0045" w:rsidRPr="00212123">
        <w:rPr>
          <w:sz w:val="28"/>
          <w:szCs w:val="28"/>
        </w:rPr>
        <w:t>обязательной</w:t>
      </w:r>
      <w:r w:rsidRPr="00212123">
        <w:rPr>
          <w:sz w:val="28"/>
          <w:szCs w:val="28"/>
        </w:rPr>
        <w:t xml:space="preserve"> части профессионального цикла; изучается на </w:t>
      </w:r>
      <w:r w:rsidR="00CE0045" w:rsidRPr="00212123">
        <w:rPr>
          <w:sz w:val="28"/>
          <w:szCs w:val="28"/>
        </w:rPr>
        <w:t>2</w:t>
      </w:r>
      <w:r w:rsidRPr="00212123">
        <w:rPr>
          <w:sz w:val="28"/>
          <w:szCs w:val="28"/>
        </w:rPr>
        <w:t xml:space="preserve"> курсе в </w:t>
      </w:r>
      <w:r w:rsidR="00CE0045" w:rsidRPr="00212123">
        <w:rPr>
          <w:sz w:val="28"/>
          <w:szCs w:val="28"/>
        </w:rPr>
        <w:t>3</w:t>
      </w:r>
      <w:r w:rsidR="0091725D">
        <w:rPr>
          <w:sz w:val="28"/>
          <w:szCs w:val="28"/>
        </w:rPr>
        <w:t>–</w:t>
      </w:r>
      <w:r w:rsidRPr="00212123">
        <w:rPr>
          <w:sz w:val="28"/>
          <w:szCs w:val="28"/>
        </w:rPr>
        <w:t>м семестре.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Общая трудоемкость дисциплины: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sz w:val="28"/>
          <w:szCs w:val="28"/>
        </w:rPr>
        <w:t>3 зачетных единицы, 108 академических часов.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Компетенции, формируемые в результате освоения учебной дисциплины:</w:t>
      </w:r>
    </w:p>
    <w:p w:rsidR="00356844" w:rsidRPr="00212123" w:rsidRDefault="00694353" w:rsidP="00356844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ПК</w:t>
      </w:r>
      <w:r w:rsidR="00356844" w:rsidRPr="00212123">
        <w:rPr>
          <w:sz w:val="28"/>
          <w:szCs w:val="28"/>
        </w:rPr>
        <w:t>–</w:t>
      </w:r>
      <w:r w:rsidR="00AF28CE">
        <w:rPr>
          <w:sz w:val="28"/>
          <w:szCs w:val="28"/>
        </w:rPr>
        <w:t xml:space="preserve">2 </w:t>
      </w:r>
      <w:r w:rsidR="00356844" w:rsidRPr="00212123">
        <w:rPr>
          <w:sz w:val="28"/>
          <w:szCs w:val="28"/>
        </w:rPr>
        <w:t xml:space="preserve"> – </w:t>
      </w:r>
      <w:r w:rsidR="00AF28CE" w:rsidRPr="00AF28CE">
        <w:rPr>
          <w:sz w:val="28"/>
          <w:szCs w:val="28"/>
        </w:rPr>
        <w:t>Способность понимать, применять и совершенствовать современный математический аппарат</w:t>
      </w:r>
      <w:bookmarkStart w:id="0" w:name="_GoBack"/>
      <w:bookmarkEnd w:id="0"/>
      <w:r w:rsidR="00356844" w:rsidRPr="00212123">
        <w:rPr>
          <w:sz w:val="28"/>
          <w:szCs w:val="28"/>
        </w:rPr>
        <w:t>.</w:t>
      </w: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Знания, умения и навыки, получаемые в процессе изучения дисциплины: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b/>
          <w:sz w:val="28"/>
          <w:szCs w:val="28"/>
        </w:rPr>
        <w:t>знать</w:t>
      </w:r>
      <w:r w:rsidRPr="00212123">
        <w:rPr>
          <w:sz w:val="28"/>
          <w:szCs w:val="28"/>
        </w:rPr>
        <w:t>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базовые основы онтологии и методологии предметной области теории информации</w:t>
      </w:r>
      <w:r w:rsidR="00212123" w:rsidRPr="00212123">
        <w:rPr>
          <w:sz w:val="28"/>
          <w:szCs w:val="28"/>
        </w:rPr>
        <w:t xml:space="preserve"> в современных трендах ее развития</w:t>
      </w:r>
      <w:r w:rsidRPr="00212123">
        <w:rPr>
          <w:sz w:val="28"/>
          <w:szCs w:val="28"/>
        </w:rPr>
        <w:t>, а также иметь первичные знания о возможностях применения методов теории информации для разработки информационных</w:t>
      </w:r>
      <w:r w:rsidR="00212123" w:rsidRPr="00212123">
        <w:rPr>
          <w:sz w:val="28"/>
          <w:szCs w:val="28"/>
        </w:rPr>
        <w:t xml:space="preserve"> и цифровых</w:t>
      </w:r>
      <w:r w:rsidRPr="00212123">
        <w:rPr>
          <w:sz w:val="28"/>
          <w:szCs w:val="28"/>
        </w:rPr>
        <w:t xml:space="preserve"> технологий;</w:t>
      </w:r>
    </w:p>
    <w:p w:rsid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различия и особенности методов и средств теории информации и информатики в сфере разработки и реализации компьютерных</w:t>
      </w:r>
      <w:r w:rsidR="00212123" w:rsidRPr="00212123">
        <w:rPr>
          <w:sz w:val="28"/>
          <w:szCs w:val="28"/>
        </w:rPr>
        <w:t>, цифровых</w:t>
      </w:r>
      <w:r w:rsidRPr="00212123">
        <w:rPr>
          <w:sz w:val="28"/>
          <w:szCs w:val="28"/>
        </w:rPr>
        <w:t xml:space="preserve"> и информационных технологий</w:t>
      </w:r>
      <w:r w:rsidR="00212123">
        <w:rPr>
          <w:sz w:val="28"/>
          <w:szCs w:val="28"/>
        </w:rPr>
        <w:t>;</w:t>
      </w:r>
    </w:p>
    <w:p w:rsidR="00356844" w:rsidRPr="00212123" w:rsidRDefault="00212123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основы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и криптозащиты объектов информационных систем и телекоммуникационных сетей в каналах хранения и передачи информации</w:t>
      </w:r>
      <w:r w:rsidR="00356844" w:rsidRPr="00212123">
        <w:rPr>
          <w:sz w:val="28"/>
          <w:szCs w:val="28"/>
        </w:rPr>
        <w:t>.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b/>
          <w:sz w:val="28"/>
          <w:szCs w:val="28"/>
        </w:rPr>
        <w:t>уметь</w:t>
      </w:r>
      <w:r w:rsidRPr="00212123">
        <w:rPr>
          <w:sz w:val="28"/>
          <w:szCs w:val="28"/>
        </w:rPr>
        <w:t>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грамотно понимать методологические основы предметной области теории информации как базов</w:t>
      </w:r>
      <w:r w:rsidR="00653942">
        <w:rPr>
          <w:sz w:val="28"/>
          <w:szCs w:val="28"/>
        </w:rPr>
        <w:t>о</w:t>
      </w:r>
      <w:r w:rsidRPr="00212123">
        <w:rPr>
          <w:sz w:val="28"/>
          <w:szCs w:val="28"/>
        </w:rPr>
        <w:t xml:space="preserve">й дисциплины по специальности </w:t>
      </w:r>
      <w:r w:rsidRPr="00212123">
        <w:rPr>
          <w:bCs/>
          <w:sz w:val="28"/>
          <w:szCs w:val="28"/>
        </w:rPr>
        <w:t>«</w:t>
      </w:r>
      <w:r w:rsidR="00716629" w:rsidRPr="00716629">
        <w:rPr>
          <w:bCs/>
          <w:sz w:val="28"/>
          <w:szCs w:val="28"/>
        </w:rPr>
        <w:t>Информатика и вычислительная техника</w:t>
      </w:r>
      <w:r w:rsidRPr="00212123">
        <w:rPr>
          <w:bCs/>
          <w:sz w:val="28"/>
          <w:szCs w:val="28"/>
        </w:rPr>
        <w:t>» и ее междисциплинарный характер в структуре направления «</w:t>
      </w:r>
      <w:r w:rsidR="00716629" w:rsidRPr="00716629">
        <w:rPr>
          <w:bCs/>
          <w:sz w:val="28"/>
          <w:szCs w:val="28"/>
        </w:rPr>
        <w:t xml:space="preserve">Вычислительные машины, комплексы, системы и сети </w:t>
      </w:r>
      <w:r w:rsidRPr="00212123">
        <w:rPr>
          <w:bCs/>
          <w:sz w:val="28"/>
          <w:szCs w:val="28"/>
        </w:rPr>
        <w:t>»;</w:t>
      </w:r>
    </w:p>
    <w:p w:rsidR="00653942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lastRenderedPageBreak/>
        <w:t>использовать основы знаний по теории информации, как когнитивный навигатор в сфере</w:t>
      </w:r>
      <w:r w:rsidR="00653942">
        <w:rPr>
          <w:sz w:val="28"/>
          <w:szCs w:val="28"/>
        </w:rPr>
        <w:t xml:space="preserve"> применения</w:t>
      </w:r>
      <w:r w:rsidRPr="00212123">
        <w:rPr>
          <w:sz w:val="28"/>
          <w:szCs w:val="28"/>
        </w:rPr>
        <w:t xml:space="preserve"> компьютерных</w:t>
      </w:r>
      <w:r w:rsidR="00653942">
        <w:rPr>
          <w:sz w:val="28"/>
          <w:szCs w:val="28"/>
        </w:rPr>
        <w:t>, цифровых</w:t>
      </w:r>
      <w:r w:rsidRPr="00212123">
        <w:rPr>
          <w:sz w:val="28"/>
          <w:szCs w:val="28"/>
        </w:rPr>
        <w:t xml:space="preserve"> и информационных технологий, </w:t>
      </w:r>
      <w:r w:rsidR="00653942">
        <w:rPr>
          <w:sz w:val="28"/>
          <w:szCs w:val="28"/>
        </w:rPr>
        <w:t xml:space="preserve">программных </w:t>
      </w:r>
      <w:r w:rsidRPr="00212123">
        <w:rPr>
          <w:sz w:val="28"/>
          <w:szCs w:val="28"/>
        </w:rPr>
        <w:t>продуктов и систем</w:t>
      </w:r>
      <w:r w:rsidR="00653942">
        <w:rPr>
          <w:sz w:val="28"/>
          <w:szCs w:val="28"/>
        </w:rPr>
        <w:t>;</w:t>
      </w:r>
    </w:p>
    <w:p w:rsidR="00356844" w:rsidRDefault="00653942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простых логических схемах </w:t>
      </w:r>
      <w:proofErr w:type="spellStart"/>
      <w:r>
        <w:rPr>
          <w:sz w:val="28"/>
          <w:szCs w:val="28"/>
        </w:rPr>
        <w:t>кибербезопасности</w:t>
      </w:r>
      <w:proofErr w:type="spellEnd"/>
      <w:r>
        <w:rPr>
          <w:sz w:val="28"/>
          <w:szCs w:val="28"/>
        </w:rPr>
        <w:t xml:space="preserve"> </w:t>
      </w:r>
      <w:r w:rsidR="002A3750">
        <w:rPr>
          <w:sz w:val="28"/>
          <w:szCs w:val="28"/>
        </w:rPr>
        <w:t>применительно к реалиям современного цифрового общества</w:t>
      </w:r>
      <w:r w:rsidR="00356844" w:rsidRPr="00212123">
        <w:rPr>
          <w:sz w:val="28"/>
          <w:szCs w:val="28"/>
        </w:rPr>
        <w:t>.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b/>
          <w:sz w:val="28"/>
          <w:szCs w:val="28"/>
        </w:rPr>
        <w:t>владеть</w:t>
      </w:r>
      <w:r w:rsidRPr="00212123">
        <w:rPr>
          <w:sz w:val="28"/>
          <w:szCs w:val="28"/>
        </w:rPr>
        <w:t>: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навыками разработки и реализации программных компонент информационных технологий кодирования</w:t>
      </w:r>
      <w:r w:rsidR="00992319">
        <w:rPr>
          <w:sz w:val="28"/>
          <w:szCs w:val="28"/>
        </w:rPr>
        <w:t xml:space="preserve"> и декодирования</w:t>
      </w:r>
      <w:r w:rsidRPr="00212123">
        <w:rPr>
          <w:sz w:val="28"/>
          <w:szCs w:val="28"/>
        </w:rPr>
        <w:t xml:space="preserve"> информации;</w:t>
      </w:r>
    </w:p>
    <w:p w:rsidR="00356844" w:rsidRPr="00212123" w:rsidRDefault="00356844" w:rsidP="00356844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 xml:space="preserve">навыками работы с </w:t>
      </w:r>
      <w:proofErr w:type="spellStart"/>
      <w:r w:rsidRPr="00212123">
        <w:rPr>
          <w:sz w:val="28"/>
          <w:szCs w:val="28"/>
        </w:rPr>
        <w:t>учебно</w:t>
      </w:r>
      <w:proofErr w:type="spellEnd"/>
      <w:r w:rsidRPr="00212123">
        <w:rPr>
          <w:sz w:val="28"/>
          <w:szCs w:val="28"/>
        </w:rPr>
        <w:t>–методической и технической литературой по теории информации и программирования в современных средах и системах.</w:t>
      </w:r>
    </w:p>
    <w:p w:rsidR="00356844" w:rsidRPr="00212123" w:rsidRDefault="00356844" w:rsidP="00356844">
      <w:pPr>
        <w:spacing w:after="200" w:line="276" w:lineRule="auto"/>
        <w:jc w:val="both"/>
        <w:rPr>
          <w:sz w:val="28"/>
          <w:szCs w:val="28"/>
        </w:rPr>
      </w:pPr>
    </w:p>
    <w:p w:rsidR="00356844" w:rsidRPr="00212123" w:rsidRDefault="00356844" w:rsidP="00356844">
      <w:pPr>
        <w:spacing w:after="200" w:line="276" w:lineRule="auto"/>
        <w:jc w:val="both"/>
        <w:rPr>
          <w:b/>
          <w:sz w:val="28"/>
          <w:szCs w:val="28"/>
        </w:rPr>
      </w:pPr>
      <w:r w:rsidRPr="00212123">
        <w:rPr>
          <w:b/>
          <w:sz w:val="28"/>
          <w:szCs w:val="28"/>
        </w:rPr>
        <w:t>Формы итогового контроля:</w:t>
      </w:r>
    </w:p>
    <w:p w:rsidR="00356844" w:rsidRPr="00212123" w:rsidRDefault="00CE0045" w:rsidP="00356844">
      <w:pPr>
        <w:spacing w:after="200" w:line="276" w:lineRule="auto"/>
        <w:jc w:val="both"/>
        <w:rPr>
          <w:sz w:val="28"/>
          <w:szCs w:val="28"/>
        </w:rPr>
      </w:pPr>
      <w:r w:rsidRPr="00212123">
        <w:rPr>
          <w:sz w:val="28"/>
          <w:szCs w:val="28"/>
        </w:rPr>
        <w:t>зачет</w:t>
      </w:r>
    </w:p>
    <w:p w:rsidR="00356844" w:rsidRDefault="00356844" w:rsidP="00122628">
      <w:pPr>
        <w:spacing w:after="200" w:line="276" w:lineRule="auto"/>
        <w:jc w:val="both"/>
      </w:pPr>
    </w:p>
    <w:sectPr w:rsidR="00356844" w:rsidSect="00C66F94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B1D" w:rsidRDefault="00E20B1D" w:rsidP="00212123">
      <w:r>
        <w:separator/>
      </w:r>
    </w:p>
  </w:endnote>
  <w:endnote w:type="continuationSeparator" w:id="0">
    <w:p w:rsidR="00E20B1D" w:rsidRDefault="00E20B1D" w:rsidP="0021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58480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2123" w:rsidRPr="00212123" w:rsidRDefault="00212123">
        <w:pPr>
          <w:pStyle w:val="a8"/>
          <w:jc w:val="center"/>
          <w:rPr>
            <w:sz w:val="20"/>
            <w:szCs w:val="20"/>
          </w:rPr>
        </w:pPr>
        <w:r w:rsidRPr="00212123">
          <w:rPr>
            <w:sz w:val="20"/>
            <w:szCs w:val="20"/>
          </w:rPr>
          <w:fldChar w:fldCharType="begin"/>
        </w:r>
        <w:r w:rsidRPr="00212123">
          <w:rPr>
            <w:sz w:val="20"/>
            <w:szCs w:val="20"/>
          </w:rPr>
          <w:instrText>PAGE   \* MERGEFORMAT</w:instrText>
        </w:r>
        <w:r w:rsidRPr="00212123">
          <w:rPr>
            <w:sz w:val="20"/>
            <w:szCs w:val="20"/>
          </w:rPr>
          <w:fldChar w:fldCharType="separate"/>
        </w:r>
        <w:r w:rsidR="00AF28CE">
          <w:rPr>
            <w:noProof/>
            <w:sz w:val="20"/>
            <w:szCs w:val="20"/>
          </w:rPr>
          <w:t>3</w:t>
        </w:r>
        <w:r w:rsidRPr="00212123">
          <w:rPr>
            <w:sz w:val="20"/>
            <w:szCs w:val="20"/>
          </w:rPr>
          <w:fldChar w:fldCharType="end"/>
        </w:r>
      </w:p>
    </w:sdtContent>
  </w:sdt>
  <w:p w:rsidR="00212123" w:rsidRDefault="002121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B1D" w:rsidRDefault="00E20B1D" w:rsidP="00212123">
      <w:r>
        <w:separator/>
      </w:r>
    </w:p>
  </w:footnote>
  <w:footnote w:type="continuationSeparator" w:id="0">
    <w:p w:rsidR="00E20B1D" w:rsidRDefault="00E20B1D" w:rsidP="0021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6FF671C2"/>
    <w:multiLevelType w:val="hybridMultilevel"/>
    <w:tmpl w:val="C6424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4E8E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14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377"/>
    <w:rsid w:val="00094054"/>
    <w:rsid w:val="00094399"/>
    <w:rsid w:val="000949BA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123"/>
    <w:rsid w:val="0021280A"/>
    <w:rsid w:val="00212AE3"/>
    <w:rsid w:val="002135B1"/>
    <w:rsid w:val="00213850"/>
    <w:rsid w:val="002138F2"/>
    <w:rsid w:val="00214117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3750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6844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CEB"/>
    <w:rsid w:val="00394654"/>
    <w:rsid w:val="00394940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4D89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6AF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42F"/>
    <w:rsid w:val="0042570F"/>
    <w:rsid w:val="004259FA"/>
    <w:rsid w:val="00425FE1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10"/>
    <w:rsid w:val="0059716F"/>
    <w:rsid w:val="005A047C"/>
    <w:rsid w:val="005A10E4"/>
    <w:rsid w:val="005A12FA"/>
    <w:rsid w:val="005A1383"/>
    <w:rsid w:val="005A1B59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2395"/>
    <w:rsid w:val="006132AB"/>
    <w:rsid w:val="0061332D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6FA"/>
    <w:rsid w:val="00651961"/>
    <w:rsid w:val="00651FB1"/>
    <w:rsid w:val="00652271"/>
    <w:rsid w:val="006529AB"/>
    <w:rsid w:val="00652FB7"/>
    <w:rsid w:val="00653942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353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1C29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629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237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2F9"/>
    <w:rsid w:val="008325C7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DBF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D6C"/>
    <w:rsid w:val="008A4FE5"/>
    <w:rsid w:val="008A5244"/>
    <w:rsid w:val="008A6620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2528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13"/>
    <w:rsid w:val="009163DB"/>
    <w:rsid w:val="0091725D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19"/>
    <w:rsid w:val="009923FD"/>
    <w:rsid w:val="009925A6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D15"/>
    <w:rsid w:val="009C166B"/>
    <w:rsid w:val="009C172F"/>
    <w:rsid w:val="009C1C7A"/>
    <w:rsid w:val="009C1E2F"/>
    <w:rsid w:val="009C3276"/>
    <w:rsid w:val="009C3479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C"/>
    <w:rsid w:val="00A127F0"/>
    <w:rsid w:val="00A12F11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1AC9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2D96"/>
    <w:rsid w:val="00A936B8"/>
    <w:rsid w:val="00A9379B"/>
    <w:rsid w:val="00A94ECE"/>
    <w:rsid w:val="00A9570D"/>
    <w:rsid w:val="00A95E04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57C4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8CE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549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23D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6F9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045"/>
    <w:rsid w:val="00CE01F4"/>
    <w:rsid w:val="00CE047A"/>
    <w:rsid w:val="00CE0C38"/>
    <w:rsid w:val="00CE0DDE"/>
    <w:rsid w:val="00CE1EF0"/>
    <w:rsid w:val="00CE2681"/>
    <w:rsid w:val="00CE2AE4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0F80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B1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5AD3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466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C15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C6B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2F54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5B8A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4CF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character" w:customStyle="1" w:styleId="FontStyle142">
    <w:name w:val="Font Style142"/>
    <w:basedOn w:val="a0"/>
    <w:uiPriority w:val="99"/>
    <w:rsid w:val="00877DB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21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1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747D-33EF-4E23-9793-1CF9CE0A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3C45F07E.dotm</Template>
  <TotalTime>619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8</cp:revision>
  <dcterms:created xsi:type="dcterms:W3CDTF">2021-07-05T13:45:00Z</dcterms:created>
  <dcterms:modified xsi:type="dcterms:W3CDTF">2022-05-13T12:40:00Z</dcterms:modified>
</cp:coreProperties>
</file>